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34631" w14:textId="1DCF4FA2" w:rsidR="0033383D" w:rsidRDefault="0033383D">
      <w:pPr>
        <w:pStyle w:val="BodyText"/>
        <w:spacing w:before="3"/>
        <w:rPr>
          <w:rFonts w:ascii="Times New Roman"/>
          <w:sz w:val="20"/>
        </w:rPr>
      </w:pPr>
    </w:p>
    <w:p w14:paraId="50EB377B" w14:textId="772AE84B" w:rsidR="0033383D" w:rsidRDefault="0033383D">
      <w:pPr>
        <w:pStyle w:val="BodyText"/>
        <w:rPr>
          <w:rFonts w:ascii="Times New Roman"/>
          <w:sz w:val="20"/>
        </w:rPr>
      </w:pPr>
    </w:p>
    <w:p w14:paraId="6ABC5487" w14:textId="77777777" w:rsidR="0033383D" w:rsidRDefault="0033383D">
      <w:pPr>
        <w:pStyle w:val="BodyText"/>
        <w:spacing w:before="1"/>
        <w:rPr>
          <w:rFonts w:ascii="Times New Roman"/>
          <w:sz w:val="22"/>
        </w:rPr>
      </w:pPr>
    </w:p>
    <w:p w14:paraId="4368FC39" w14:textId="75CB99E2" w:rsidR="00114F8F" w:rsidRPr="006179CB" w:rsidRDefault="00114F8F" w:rsidP="00114F8F">
      <w:pPr>
        <w:pStyle w:val="Titlu11"/>
        <w:tabs>
          <w:tab w:val="left" w:pos="10240"/>
        </w:tabs>
        <w:spacing w:line="336" w:lineRule="exact"/>
        <w:jc w:val="right"/>
        <w:rPr>
          <w:rFonts w:ascii="Trebuchet MS" w:hAnsi="Trebuchet MS"/>
          <w:sz w:val="28"/>
          <w:szCs w:val="28"/>
        </w:rPr>
      </w:pPr>
      <w:r w:rsidRPr="006179CB">
        <w:rPr>
          <w:rFonts w:ascii="Trebuchet MS" w:hAnsi="Trebuchet MS"/>
          <w:sz w:val="28"/>
          <w:szCs w:val="28"/>
        </w:rPr>
        <w:t xml:space="preserve">                       </w:t>
      </w:r>
      <w:r w:rsidR="007B1E4E" w:rsidRPr="006179CB">
        <w:rPr>
          <w:rFonts w:ascii="Trebuchet MS" w:hAnsi="Trebuchet MS"/>
          <w:sz w:val="28"/>
          <w:szCs w:val="28"/>
        </w:rPr>
        <w:t xml:space="preserve">Nr. </w:t>
      </w:r>
      <w:r w:rsidR="00134FB6">
        <w:rPr>
          <w:rFonts w:ascii="Trebuchet MS" w:hAnsi="Trebuchet MS"/>
          <w:spacing w:val="3"/>
          <w:sz w:val="28"/>
          <w:szCs w:val="28"/>
        </w:rPr>
        <w:t>10821</w:t>
      </w:r>
      <w:r w:rsidRPr="006179CB">
        <w:rPr>
          <w:rFonts w:ascii="Trebuchet MS" w:hAnsi="Trebuchet MS"/>
          <w:spacing w:val="3"/>
          <w:sz w:val="28"/>
          <w:szCs w:val="28"/>
        </w:rPr>
        <w:t>/</w:t>
      </w:r>
      <w:r w:rsidR="00134FB6">
        <w:rPr>
          <w:rFonts w:ascii="Trebuchet MS" w:hAnsi="Trebuchet MS"/>
          <w:sz w:val="28"/>
          <w:szCs w:val="28"/>
          <w:u w:val="single" w:color="1C1C1C"/>
        </w:rPr>
        <w:t>28.08.</w:t>
      </w:r>
      <w:bookmarkStart w:id="0" w:name="_GoBack"/>
      <w:bookmarkEnd w:id="0"/>
      <w:r w:rsidRPr="006179CB">
        <w:rPr>
          <w:rFonts w:ascii="Trebuchet MS" w:hAnsi="Trebuchet MS"/>
          <w:sz w:val="28"/>
          <w:szCs w:val="28"/>
          <w:u w:val="single" w:color="1C1C1C"/>
        </w:rPr>
        <w:t>2023</w:t>
      </w:r>
    </w:p>
    <w:p w14:paraId="279151DC" w14:textId="77777777" w:rsidR="0033383D" w:rsidRPr="00650CE3" w:rsidRDefault="0033383D" w:rsidP="007A5229">
      <w:pPr>
        <w:pStyle w:val="BodyText"/>
        <w:ind w:left="6804"/>
        <w:rPr>
          <w:rFonts w:ascii="Trebuchet MS" w:hAnsi="Trebuchet MS"/>
          <w:sz w:val="24"/>
          <w:szCs w:val="24"/>
        </w:rPr>
      </w:pPr>
    </w:p>
    <w:p w14:paraId="7C1E66F0" w14:textId="77777777" w:rsidR="0033383D" w:rsidRPr="00650CE3" w:rsidRDefault="0033383D">
      <w:pPr>
        <w:pStyle w:val="BodyText"/>
        <w:rPr>
          <w:rFonts w:ascii="Trebuchet MS" w:hAnsi="Trebuchet MS"/>
          <w:sz w:val="24"/>
          <w:szCs w:val="24"/>
        </w:rPr>
      </w:pPr>
    </w:p>
    <w:p w14:paraId="7E20BB61" w14:textId="77777777" w:rsidR="00A400CF" w:rsidRPr="006179CB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111111"/>
          <w:sz w:val="28"/>
          <w:szCs w:val="28"/>
        </w:rPr>
      </w:pPr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>DECLARAŢIE PRIVIND ACCESIBILITATEA</w:t>
      </w:r>
    </w:p>
    <w:p w14:paraId="0191CE0D" w14:textId="77777777" w:rsidR="007A5229" w:rsidRPr="006179CB" w:rsidRDefault="007A5229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b/>
          <w:bCs/>
          <w:color w:val="111111"/>
          <w:sz w:val="28"/>
          <w:szCs w:val="28"/>
        </w:rPr>
      </w:pPr>
    </w:p>
    <w:p w14:paraId="48C184A7" w14:textId="77777777" w:rsidR="00A400CF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11111"/>
          <w:sz w:val="28"/>
          <w:szCs w:val="28"/>
        </w:rPr>
      </w:pPr>
    </w:p>
    <w:p w14:paraId="7F138BF0" w14:textId="77777777" w:rsidR="006179CB" w:rsidRPr="006179CB" w:rsidRDefault="006179CB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111111"/>
          <w:sz w:val="28"/>
          <w:szCs w:val="28"/>
        </w:rPr>
      </w:pPr>
    </w:p>
    <w:p w14:paraId="430AE3CB" w14:textId="06382339" w:rsidR="00A400CF" w:rsidRPr="006179CB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Trebuchet MS" w:hAnsi="Trebuchet MS"/>
          <w:color w:val="111111"/>
          <w:sz w:val="28"/>
          <w:szCs w:val="28"/>
        </w:rPr>
      </w:pPr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INSTITUȚIA PREFECTULUI – JUDEȚ</w:t>
      </w:r>
      <w:proofErr w:type="gram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UL </w:t>
      </w:r>
      <w:r w:rsidR="00786F50"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r w:rsidR="006179CB" w:rsidRPr="006179CB">
        <w:rPr>
          <w:rStyle w:val="Strong"/>
          <w:rFonts w:ascii="Trebuchet MS" w:hAnsi="Trebuchet MS"/>
          <w:color w:val="111111"/>
          <w:sz w:val="28"/>
          <w:szCs w:val="28"/>
        </w:rPr>
        <w:t>GORJ</w:t>
      </w:r>
      <w:proofErr w:type="gramEnd"/>
      <w:r w:rsidR="00786F50"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 se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angajează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să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asigure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accesibilitatea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site-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ului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web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în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conformitate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cu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Ordonanţa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de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urgenţă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a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Guvernului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nr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. 112/2018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privind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accesibilitatea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site-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urilor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web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şi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gram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</w:t>
      </w:r>
      <w:proofErr w:type="gram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aplicaţiilor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mobile ale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organismelor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din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sectorul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public, </w:t>
      </w:r>
      <w:bookmarkStart w:id="1" w:name="_Hlk138770856"/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aprobată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prin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Legea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nr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. 90/2019</w:t>
      </w:r>
      <w:bookmarkEnd w:id="1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(OUG nr. 112/2018).</w:t>
      </w:r>
    </w:p>
    <w:p w14:paraId="13D1B685" w14:textId="77777777" w:rsidR="00A400CF" w:rsidRPr="006179CB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  <w:rFonts w:ascii="Trebuchet MS" w:hAnsi="Trebuchet MS"/>
          <w:color w:val="111111"/>
          <w:sz w:val="28"/>
          <w:szCs w:val="28"/>
        </w:rPr>
      </w:pPr>
    </w:p>
    <w:p w14:paraId="6F53C2A3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111111"/>
          <w:sz w:val="28"/>
          <w:szCs w:val="28"/>
        </w:rPr>
      </w:pP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Prezenta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declaraţie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privind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accesibilitatea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proofErr w:type="gram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este</w:t>
      </w:r>
      <w:proofErr w:type="spellEnd"/>
      <w:proofErr w:type="gram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valabilă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pentru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:</w:t>
      </w:r>
    </w:p>
    <w:p w14:paraId="7B5EDB80" w14:textId="7DEC3D8D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111111"/>
          <w:sz w:val="28"/>
          <w:szCs w:val="28"/>
        </w:rPr>
      </w:pPr>
      <w:r w:rsidRPr="006179CB">
        <w:rPr>
          <w:rFonts w:ascii="Trebuchet MS" w:hAnsi="Trebuchet MS"/>
          <w:color w:val="111111"/>
          <w:sz w:val="28"/>
          <w:szCs w:val="28"/>
        </w:rPr>
        <w:t>https://</w:t>
      </w:r>
      <w:r w:rsidR="006179CB" w:rsidRPr="006179CB">
        <w:rPr>
          <w:rFonts w:ascii="Trebuchet MS" w:hAnsi="Trebuchet MS"/>
          <w:color w:val="111111"/>
          <w:sz w:val="28"/>
          <w:szCs w:val="28"/>
        </w:rPr>
        <w:t>gj.</w:t>
      </w:r>
      <w:r w:rsidRPr="006179CB">
        <w:rPr>
          <w:rFonts w:ascii="Trebuchet MS" w:hAnsi="Trebuchet MS"/>
          <w:color w:val="111111"/>
          <w:sz w:val="28"/>
          <w:szCs w:val="28"/>
        </w:rPr>
        <w:t>prefectura.mai.gov.ro</w:t>
      </w:r>
    </w:p>
    <w:p w14:paraId="0117BA1C" w14:textId="27F55C25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rebuchet MS" w:hAnsi="Trebuchet MS"/>
          <w:color w:val="111111"/>
          <w:sz w:val="28"/>
          <w:szCs w:val="28"/>
        </w:rPr>
      </w:pP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Acest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site web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este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pe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deplin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conform cu OUG nr. 112/2018</w:t>
      </w:r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și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cu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standardul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european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EN 301 549 V1.1.2 (2015-04),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respectiv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v2.1.2 "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Cerinţele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privind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accesibilitatea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pentru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achiziţiile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publice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de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produse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şi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servicii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TIC </w:t>
      </w:r>
      <w:proofErr w:type="spellStart"/>
      <w:r w:rsidR="007A5229" w:rsidRPr="006179CB">
        <w:rPr>
          <w:rFonts w:ascii="Trebuchet MS" w:hAnsi="Trebuchet MS"/>
          <w:color w:val="111111"/>
          <w:sz w:val="28"/>
          <w:szCs w:val="28"/>
        </w:rPr>
        <w:t>în</w:t>
      </w:r>
      <w:proofErr w:type="spellEnd"/>
      <w:r w:rsidR="007A5229" w:rsidRPr="006179CB">
        <w:rPr>
          <w:rFonts w:ascii="Trebuchet MS" w:hAnsi="Trebuchet MS"/>
          <w:color w:val="111111"/>
          <w:sz w:val="28"/>
          <w:szCs w:val="28"/>
        </w:rPr>
        <w:t xml:space="preserve"> Europa (2015-04)"</w:t>
      </w:r>
      <w:proofErr w:type="gramStart"/>
      <w:r w:rsidR="007A5229" w:rsidRPr="006179CB">
        <w:rPr>
          <w:rFonts w:ascii="Trebuchet MS" w:hAnsi="Trebuchet MS"/>
          <w:color w:val="111111"/>
          <w:sz w:val="28"/>
          <w:szCs w:val="28"/>
        </w:rPr>
        <w:t>.</w:t>
      </w:r>
      <w:r w:rsidRPr="006179CB">
        <w:rPr>
          <w:rFonts w:ascii="Trebuchet MS" w:hAnsi="Trebuchet MS"/>
          <w:color w:val="111111"/>
          <w:sz w:val="28"/>
          <w:szCs w:val="28"/>
        </w:rPr>
        <w:t>.</w:t>
      </w:r>
      <w:proofErr w:type="gramEnd"/>
    </w:p>
    <w:p w14:paraId="064B7A59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b/>
          <w:bCs/>
          <w:color w:val="111111"/>
          <w:sz w:val="28"/>
          <w:szCs w:val="28"/>
        </w:rPr>
      </w:pPr>
    </w:p>
    <w:p w14:paraId="18A16853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b/>
          <w:bCs/>
          <w:color w:val="111111"/>
          <w:sz w:val="28"/>
          <w:szCs w:val="28"/>
        </w:rPr>
      </w:pPr>
      <w:proofErr w:type="spellStart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>Elaborarea</w:t>
      </w:r>
      <w:proofErr w:type="spellEnd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>prezentei</w:t>
      </w:r>
      <w:proofErr w:type="spellEnd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>declaraţii</w:t>
      </w:r>
      <w:proofErr w:type="spellEnd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>privind</w:t>
      </w:r>
      <w:proofErr w:type="spellEnd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b/>
          <w:bCs/>
          <w:color w:val="111111"/>
          <w:sz w:val="28"/>
          <w:szCs w:val="28"/>
        </w:rPr>
        <w:t>accesibilitatea</w:t>
      </w:r>
      <w:proofErr w:type="spellEnd"/>
    </w:p>
    <w:p w14:paraId="032BFBC6" w14:textId="7E9D75F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111111"/>
          <w:sz w:val="28"/>
          <w:szCs w:val="28"/>
        </w:rPr>
      </w:pP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Prezenta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declaraţie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a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fost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elaborată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la data </w:t>
      </w:r>
      <w:r w:rsidR="006179CB" w:rsidRPr="006179CB">
        <w:rPr>
          <w:rFonts w:ascii="Trebuchet MS" w:hAnsi="Trebuchet MS"/>
          <w:color w:val="111111"/>
          <w:sz w:val="28"/>
          <w:szCs w:val="28"/>
        </w:rPr>
        <w:t>28.08.</w:t>
      </w:r>
      <w:r w:rsidRPr="006179CB">
        <w:rPr>
          <w:rFonts w:ascii="Trebuchet MS" w:hAnsi="Trebuchet MS"/>
          <w:color w:val="111111"/>
          <w:sz w:val="28"/>
          <w:szCs w:val="28"/>
        </w:rPr>
        <w:t>2023</w:t>
      </w:r>
    </w:p>
    <w:p w14:paraId="4966974E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111111"/>
          <w:sz w:val="28"/>
          <w:szCs w:val="28"/>
        </w:rPr>
      </w:pP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Declaraţia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a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fost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revizuită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ultima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dată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la -</w:t>
      </w:r>
    </w:p>
    <w:p w14:paraId="7FC75618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rFonts w:ascii="Trebuchet MS" w:hAnsi="Trebuchet MS"/>
          <w:color w:val="111111"/>
          <w:sz w:val="28"/>
          <w:szCs w:val="28"/>
        </w:rPr>
      </w:pPr>
    </w:p>
    <w:p w14:paraId="1D3EDA12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111111"/>
          <w:sz w:val="28"/>
          <w:szCs w:val="28"/>
        </w:rPr>
      </w:pPr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Feedback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şi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date de contact:</w:t>
      </w:r>
    </w:p>
    <w:p w14:paraId="0F40A80E" w14:textId="226C69AC" w:rsidR="00A400CF" w:rsidRPr="006179CB" w:rsidRDefault="006179CB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111111"/>
          <w:sz w:val="28"/>
          <w:szCs w:val="28"/>
        </w:rPr>
      </w:pPr>
      <w:r w:rsidRPr="006179CB">
        <w:rPr>
          <w:rFonts w:ascii="Trebuchet MS" w:hAnsi="Trebuchet MS"/>
          <w:color w:val="111111"/>
          <w:sz w:val="28"/>
          <w:szCs w:val="28"/>
        </w:rPr>
        <w:t xml:space="preserve">Mircea Dafinescu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Georgică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proofErr w:type="gramStart"/>
      <w:r w:rsidRPr="006179CB">
        <w:rPr>
          <w:rFonts w:ascii="Trebuchet MS" w:hAnsi="Trebuchet MS"/>
          <w:color w:val="111111"/>
          <w:sz w:val="28"/>
          <w:szCs w:val="28"/>
        </w:rPr>
        <w:t>Alin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r w:rsidR="00A400CF" w:rsidRPr="006179CB">
        <w:rPr>
          <w:rFonts w:ascii="Trebuchet MS" w:hAnsi="Trebuchet MS"/>
          <w:color w:val="111111"/>
          <w:sz w:val="28"/>
          <w:szCs w:val="28"/>
        </w:rPr>
        <w:t xml:space="preserve"> –</w:t>
      </w:r>
      <w:proofErr w:type="gramEnd"/>
      <w:r w:rsidR="00A400CF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="00A400CF" w:rsidRPr="006179CB">
        <w:rPr>
          <w:rFonts w:ascii="Trebuchet MS" w:hAnsi="Trebuchet MS"/>
          <w:color w:val="111111"/>
          <w:sz w:val="28"/>
          <w:szCs w:val="28"/>
        </w:rPr>
        <w:t>responsabil</w:t>
      </w:r>
      <w:proofErr w:type="spellEnd"/>
      <w:r w:rsidR="00A400CF"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r w:rsidRPr="006179CB">
        <w:rPr>
          <w:rFonts w:ascii="Trebuchet MS" w:hAnsi="Trebuchet MS"/>
          <w:color w:val="111111"/>
          <w:sz w:val="28"/>
          <w:szCs w:val="28"/>
        </w:rPr>
        <w:t xml:space="preserve">cu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accesibilitatea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site-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ului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web</w:t>
      </w:r>
    </w:p>
    <w:p w14:paraId="3E7BC773" w14:textId="20921251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sz w:val="28"/>
          <w:szCs w:val="28"/>
        </w:rPr>
      </w:pPr>
      <w:proofErr w:type="gramStart"/>
      <w:r w:rsidRPr="006179CB">
        <w:rPr>
          <w:rFonts w:ascii="Trebuchet MS" w:hAnsi="Trebuchet MS"/>
          <w:color w:val="111111"/>
          <w:sz w:val="28"/>
          <w:szCs w:val="28"/>
        </w:rPr>
        <w:t>email</w:t>
      </w:r>
      <w:proofErr w:type="gramEnd"/>
      <w:r w:rsidRPr="006179CB">
        <w:rPr>
          <w:rFonts w:ascii="Trebuchet MS" w:hAnsi="Trebuchet MS"/>
          <w:color w:val="111111"/>
          <w:sz w:val="28"/>
          <w:szCs w:val="28"/>
        </w:rPr>
        <w:t>: </w:t>
      </w:r>
      <w:r w:rsidR="006179CB" w:rsidRPr="006179CB">
        <w:rPr>
          <w:rFonts w:ascii="Trebuchet MS" w:hAnsi="Trebuchet MS"/>
          <w:sz w:val="28"/>
          <w:szCs w:val="28"/>
          <w:shd w:val="clear" w:color="auto" w:fill="FFFFFF"/>
        </w:rPr>
        <w:t>mircea.dafinescu@prefecturagorj.ro</w:t>
      </w:r>
    </w:p>
    <w:p w14:paraId="2D9F609E" w14:textId="33B4E0B8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111111"/>
          <w:sz w:val="28"/>
          <w:szCs w:val="28"/>
          <w:lang w:val="ro-RO"/>
        </w:rPr>
      </w:pPr>
      <w:proofErr w:type="spellStart"/>
      <w:proofErr w:type="gramStart"/>
      <w:r w:rsidRPr="006179CB">
        <w:rPr>
          <w:rFonts w:ascii="Trebuchet MS" w:hAnsi="Trebuchet MS"/>
          <w:color w:val="111111"/>
          <w:sz w:val="28"/>
          <w:szCs w:val="28"/>
        </w:rPr>
        <w:t>tel</w:t>
      </w:r>
      <w:proofErr w:type="spellEnd"/>
      <w:proofErr w:type="gramEnd"/>
      <w:r w:rsidRPr="006179CB">
        <w:rPr>
          <w:rFonts w:ascii="Trebuchet MS" w:hAnsi="Trebuchet MS"/>
          <w:color w:val="111111"/>
          <w:sz w:val="28"/>
          <w:szCs w:val="28"/>
        </w:rPr>
        <w:t xml:space="preserve">: </w:t>
      </w:r>
      <w:r w:rsidR="006179CB" w:rsidRPr="006179CB">
        <w:rPr>
          <w:rFonts w:ascii="Trebuchet MS" w:hAnsi="Trebuchet MS"/>
          <w:sz w:val="28"/>
          <w:szCs w:val="28"/>
        </w:rPr>
        <w:t>0253227300</w:t>
      </w:r>
    </w:p>
    <w:p w14:paraId="564A5F12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Strong"/>
          <w:rFonts w:ascii="Trebuchet MS" w:hAnsi="Trebuchet MS"/>
          <w:color w:val="111111"/>
          <w:sz w:val="28"/>
          <w:szCs w:val="28"/>
        </w:rPr>
      </w:pPr>
    </w:p>
    <w:p w14:paraId="7E2E0EED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rebuchet MS" w:hAnsi="Trebuchet MS"/>
          <w:color w:val="111111"/>
          <w:sz w:val="28"/>
          <w:szCs w:val="28"/>
        </w:rPr>
      </w:pPr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Date de contact ale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autorităţii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competente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de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aplicare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 xml:space="preserve"> a </w:t>
      </w:r>
      <w:proofErr w:type="spellStart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legii</w:t>
      </w:r>
      <w:proofErr w:type="spellEnd"/>
      <w:r w:rsidRPr="006179CB">
        <w:rPr>
          <w:rStyle w:val="Strong"/>
          <w:rFonts w:ascii="Trebuchet MS" w:hAnsi="Trebuchet MS"/>
          <w:color w:val="111111"/>
          <w:sz w:val="28"/>
          <w:szCs w:val="28"/>
        </w:rPr>
        <w:t>:</w:t>
      </w:r>
    </w:p>
    <w:p w14:paraId="47FF8EB0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rebuchet MS" w:hAnsi="Trebuchet MS"/>
          <w:color w:val="111111"/>
          <w:sz w:val="28"/>
          <w:szCs w:val="28"/>
        </w:rPr>
      </w:pP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Autoritatea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pentru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Digitalizarea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României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(ADR), Bd.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Libertăţii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nr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 xml:space="preserve">. 14, </w:t>
      </w:r>
      <w:proofErr w:type="spellStart"/>
      <w:r w:rsidRPr="006179CB">
        <w:rPr>
          <w:rFonts w:ascii="Trebuchet MS" w:hAnsi="Trebuchet MS"/>
          <w:color w:val="111111"/>
          <w:sz w:val="28"/>
          <w:szCs w:val="28"/>
        </w:rPr>
        <w:t>Bucureşti</w:t>
      </w:r>
      <w:proofErr w:type="spellEnd"/>
      <w:r w:rsidRPr="006179CB">
        <w:rPr>
          <w:rFonts w:ascii="Trebuchet MS" w:hAnsi="Trebuchet MS"/>
          <w:color w:val="111111"/>
          <w:sz w:val="28"/>
          <w:szCs w:val="28"/>
        </w:rPr>
        <w:t>, sector 5 e-mail: monitorizare.accesibilitateweb@adr.gov.ro</w:t>
      </w:r>
    </w:p>
    <w:p w14:paraId="3211C1B1" w14:textId="77777777" w:rsidR="00A400CF" w:rsidRPr="006179CB" w:rsidRDefault="00A400CF" w:rsidP="006179CB">
      <w:pPr>
        <w:pStyle w:val="NormalWeb"/>
        <w:shd w:val="clear" w:color="auto" w:fill="FFFFFF"/>
        <w:spacing w:before="0" w:beforeAutospacing="0" w:after="0" w:afterAutospacing="0"/>
        <w:ind w:firstLine="567"/>
        <w:rPr>
          <w:rFonts w:ascii="Trebuchet MS" w:hAnsi="Trebuchet MS"/>
          <w:color w:val="111111"/>
          <w:sz w:val="28"/>
          <w:szCs w:val="28"/>
        </w:rPr>
      </w:pPr>
    </w:p>
    <w:p w14:paraId="63D3DC71" w14:textId="77777777" w:rsidR="00A400CF" w:rsidRPr="006179CB" w:rsidRDefault="00A400CF" w:rsidP="00A400CF">
      <w:pPr>
        <w:jc w:val="center"/>
        <w:rPr>
          <w:rFonts w:ascii="Trebuchet MS" w:hAnsi="Trebuchet MS" w:cs="Times New Roman"/>
          <w:sz w:val="28"/>
          <w:szCs w:val="28"/>
        </w:rPr>
      </w:pPr>
    </w:p>
    <w:p w14:paraId="51BCB7A9" w14:textId="77777777" w:rsidR="00A400CF" w:rsidRPr="006179CB" w:rsidRDefault="00A400CF" w:rsidP="00A400CF">
      <w:pPr>
        <w:jc w:val="center"/>
        <w:rPr>
          <w:rFonts w:ascii="Trebuchet MS" w:hAnsi="Trebuchet MS" w:cs="Times New Roman"/>
          <w:b/>
          <w:bCs/>
          <w:sz w:val="28"/>
          <w:szCs w:val="28"/>
        </w:rPr>
      </w:pPr>
      <w:r w:rsidRPr="006179CB">
        <w:rPr>
          <w:rFonts w:ascii="Trebuchet MS" w:hAnsi="Trebuchet MS" w:cs="Times New Roman"/>
          <w:b/>
          <w:bCs/>
          <w:sz w:val="28"/>
          <w:szCs w:val="28"/>
        </w:rPr>
        <w:t>PREFECT,</w:t>
      </w:r>
    </w:p>
    <w:p w14:paraId="414B2D2C" w14:textId="178D08E7" w:rsidR="0033383D" w:rsidRPr="006179CB" w:rsidRDefault="006179CB" w:rsidP="007A5229">
      <w:pPr>
        <w:jc w:val="center"/>
        <w:rPr>
          <w:rFonts w:ascii="Trebuchet MS" w:hAnsi="Trebuchet MS" w:cs="Times New Roman"/>
          <w:b/>
          <w:bCs/>
          <w:sz w:val="28"/>
          <w:szCs w:val="28"/>
        </w:rPr>
      </w:pPr>
      <w:r w:rsidRPr="006179CB">
        <w:rPr>
          <w:rFonts w:ascii="Trebuchet MS" w:hAnsi="Trebuchet MS" w:cs="Times New Roman"/>
          <w:b/>
          <w:bCs/>
          <w:sz w:val="28"/>
          <w:szCs w:val="28"/>
        </w:rPr>
        <w:t>IULIAN VASILE POPESCU</w:t>
      </w:r>
    </w:p>
    <w:p w14:paraId="55A9CBC4" w14:textId="77777777" w:rsidR="00114F8F" w:rsidRPr="006179CB" w:rsidRDefault="00114F8F" w:rsidP="00114F8F">
      <w:pPr>
        <w:rPr>
          <w:rFonts w:ascii="Trebuchet MS" w:hAnsi="Trebuchet MS" w:cs="Times New Roman"/>
          <w:sz w:val="20"/>
          <w:szCs w:val="20"/>
        </w:rPr>
      </w:pPr>
    </w:p>
    <w:p w14:paraId="12749399" w14:textId="77777777" w:rsidR="00114F8F" w:rsidRPr="006179CB" w:rsidRDefault="00114F8F" w:rsidP="00114F8F">
      <w:pPr>
        <w:rPr>
          <w:rFonts w:ascii="Trebuchet MS" w:hAnsi="Trebuchet MS" w:cs="Times New Roman"/>
          <w:sz w:val="20"/>
          <w:szCs w:val="20"/>
        </w:rPr>
      </w:pPr>
    </w:p>
    <w:p w14:paraId="7CBE3011" w14:textId="77777777" w:rsidR="00114F8F" w:rsidRPr="006179CB" w:rsidRDefault="00114F8F" w:rsidP="00114F8F">
      <w:pPr>
        <w:rPr>
          <w:rFonts w:ascii="Trebuchet MS" w:hAnsi="Trebuchet MS" w:cs="Times New Roman"/>
          <w:sz w:val="20"/>
          <w:szCs w:val="20"/>
        </w:rPr>
      </w:pPr>
    </w:p>
    <w:sectPr w:rsidR="00114F8F" w:rsidRPr="006179CB" w:rsidSect="007A5229">
      <w:headerReference w:type="default" r:id="rId6"/>
      <w:type w:val="continuous"/>
      <w:pgSz w:w="11910" w:h="16840" w:code="9"/>
      <w:pgMar w:top="567" w:right="709" w:bottom="278" w:left="1559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87C2A" w14:textId="77777777" w:rsidR="00C537AD" w:rsidRDefault="00C537AD" w:rsidP="00650CE3">
      <w:r>
        <w:separator/>
      </w:r>
    </w:p>
  </w:endnote>
  <w:endnote w:type="continuationSeparator" w:id="0">
    <w:p w14:paraId="607E10EC" w14:textId="77777777" w:rsidR="00C537AD" w:rsidRDefault="00C537AD" w:rsidP="006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503F" w14:textId="77777777" w:rsidR="00C537AD" w:rsidRDefault="00C537AD" w:rsidP="00650CE3">
      <w:r>
        <w:separator/>
      </w:r>
    </w:p>
  </w:footnote>
  <w:footnote w:type="continuationSeparator" w:id="0">
    <w:p w14:paraId="47BB867A" w14:textId="77777777" w:rsidR="00C537AD" w:rsidRDefault="00C537AD" w:rsidP="0065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A226" w14:textId="2DDEB701" w:rsidR="00786F50" w:rsidRPr="006179CB" w:rsidRDefault="006179CB">
    <w:pPr>
      <w:pStyle w:val="Header"/>
      <w:rPr>
        <w:rFonts w:ascii="Trebuchet MS" w:hAnsi="Trebuchet MS"/>
        <w:b/>
        <w:sz w:val="28"/>
        <w:szCs w:val="28"/>
      </w:rPr>
    </w:pPr>
    <w:r w:rsidRPr="006179CB">
      <w:rPr>
        <w:rFonts w:ascii="Trebuchet MS" w:hAnsi="Trebuchet MS"/>
        <w:b/>
        <w:sz w:val="28"/>
        <w:szCs w:val="28"/>
      </w:rPr>
      <w:t>INSTITUȚIA PREFECTULUI – JUDEȚUL GORJ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D"/>
    <w:rsid w:val="000536FC"/>
    <w:rsid w:val="00114F8F"/>
    <w:rsid w:val="00134FB6"/>
    <w:rsid w:val="001832AB"/>
    <w:rsid w:val="002E16FD"/>
    <w:rsid w:val="0033383D"/>
    <w:rsid w:val="00342E98"/>
    <w:rsid w:val="00396B24"/>
    <w:rsid w:val="003F0C1A"/>
    <w:rsid w:val="005E78CA"/>
    <w:rsid w:val="006179CB"/>
    <w:rsid w:val="00621EF7"/>
    <w:rsid w:val="00650CE3"/>
    <w:rsid w:val="006820FB"/>
    <w:rsid w:val="006A144B"/>
    <w:rsid w:val="006E05F2"/>
    <w:rsid w:val="00786F50"/>
    <w:rsid w:val="007A5229"/>
    <w:rsid w:val="007B1E4E"/>
    <w:rsid w:val="00863472"/>
    <w:rsid w:val="008B79E7"/>
    <w:rsid w:val="008E6FD7"/>
    <w:rsid w:val="009662D8"/>
    <w:rsid w:val="00A400CF"/>
    <w:rsid w:val="00AB48E6"/>
    <w:rsid w:val="00B519EA"/>
    <w:rsid w:val="00B52D5D"/>
    <w:rsid w:val="00C537AD"/>
    <w:rsid w:val="00CE59EA"/>
    <w:rsid w:val="00DF7E75"/>
    <w:rsid w:val="00E1049A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D6C4"/>
  <w15:docId w15:val="{805F1133-1CD9-4EA3-B5C4-79B59C2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383D"/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33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3383D"/>
    <w:rPr>
      <w:sz w:val="16"/>
      <w:szCs w:val="16"/>
    </w:rPr>
  </w:style>
  <w:style w:type="paragraph" w:customStyle="1" w:styleId="Titlu11">
    <w:name w:val="Titlu 11"/>
    <w:basedOn w:val="Normal"/>
    <w:uiPriority w:val="1"/>
    <w:qFormat/>
    <w:rsid w:val="0033383D"/>
    <w:pPr>
      <w:spacing w:line="342" w:lineRule="exact"/>
      <w:ind w:left="3135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1"/>
    <w:qFormat/>
    <w:rsid w:val="0033383D"/>
  </w:style>
  <w:style w:type="paragraph" w:customStyle="1" w:styleId="TableParagraph">
    <w:name w:val="Table Paragraph"/>
    <w:basedOn w:val="Normal"/>
    <w:uiPriority w:val="1"/>
    <w:qFormat/>
    <w:rsid w:val="0033383D"/>
  </w:style>
  <w:style w:type="paragraph" w:styleId="Header">
    <w:name w:val="header"/>
    <w:basedOn w:val="Normal"/>
    <w:link w:val="HeaderChar"/>
    <w:unhideWhenUsed/>
    <w:rsid w:val="00650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0CE3"/>
    <w:rPr>
      <w:rFonts w:ascii="Arial" w:eastAsia="Arial" w:hAnsi="Arial" w:cs="Arial"/>
      <w:lang w:val="ro-RO" w:eastAsia="ro-RO" w:bidi="ro-RO"/>
    </w:rPr>
  </w:style>
  <w:style w:type="paragraph" w:styleId="Footer">
    <w:name w:val="footer"/>
    <w:basedOn w:val="Normal"/>
    <w:link w:val="FooterChar"/>
    <w:unhideWhenUsed/>
    <w:rsid w:val="00650C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CE3"/>
    <w:rPr>
      <w:rFonts w:ascii="Arial" w:eastAsia="Arial" w:hAnsi="Arial" w:cs="Arial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A40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A400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CB"/>
    <w:rPr>
      <w:rFonts w:ascii="Segoe UI" w:eastAsia="Arial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Dafinescu</dc:creator>
  <cp:lastModifiedBy>Mircea Dafinescu</cp:lastModifiedBy>
  <cp:revision>3</cp:revision>
  <cp:lastPrinted>2023-08-28T07:53:00Z</cp:lastPrinted>
  <dcterms:created xsi:type="dcterms:W3CDTF">2023-08-28T07:58:00Z</dcterms:created>
  <dcterms:modified xsi:type="dcterms:W3CDTF">2023-09-07T06:05:00Z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